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7" w:rsidRDefault="001B6997" w:rsidP="0031578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Как бороться с гриппом</w:t>
      </w:r>
    </w:p>
    <w:p w:rsidR="001B6997" w:rsidRDefault="001B6997" w:rsidP="00315789">
      <w:pPr>
        <w:rPr>
          <w:rFonts w:ascii="Times New Roman" w:hAnsi="Times New Roman"/>
          <w:b/>
          <w:bCs/>
          <w:sz w:val="24"/>
          <w:szCs w:val="24"/>
        </w:rPr>
      </w:pPr>
      <w:r w:rsidRPr="00315789">
        <w:rPr>
          <w:rFonts w:ascii="Times New Roman" w:hAnsi="Times New Roman"/>
          <w:b/>
          <w:bCs/>
          <w:sz w:val="24"/>
          <w:szCs w:val="24"/>
        </w:rPr>
        <w:t>Закаливание — важнейший метод профилактики ОРВИ в нашем климате, оно позволяет, если и не полностью избежать «простуды», то снизить ч</w:t>
      </w:r>
      <w:r>
        <w:rPr>
          <w:rFonts w:ascii="Times New Roman" w:hAnsi="Times New Roman"/>
          <w:b/>
          <w:bCs/>
          <w:sz w:val="24"/>
          <w:szCs w:val="24"/>
        </w:rPr>
        <w:t xml:space="preserve">увствительность организма к ней. </w:t>
      </w:r>
    </w:p>
    <w:p w:rsidR="001B6997" w:rsidRDefault="001B6997" w:rsidP="00315789">
      <w:pPr>
        <w:rPr>
          <w:rFonts w:ascii="Times New Roman" w:hAnsi="Times New Roman"/>
          <w:b/>
          <w:bCs/>
          <w:sz w:val="24"/>
          <w:szCs w:val="24"/>
        </w:rPr>
      </w:pPr>
      <w:r w:rsidRPr="00315789">
        <w:rPr>
          <w:rFonts w:ascii="Times New Roman" w:hAnsi="Times New Roman"/>
          <w:b/>
          <w:bCs/>
          <w:sz w:val="24"/>
          <w:szCs w:val="24"/>
        </w:rPr>
        <w:t xml:space="preserve">Закаливание не требует очень низких температур, важна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315789">
        <w:rPr>
          <w:rFonts w:ascii="Times New Roman" w:hAnsi="Times New Roman"/>
          <w:b/>
          <w:bCs/>
          <w:sz w:val="24"/>
          <w:szCs w:val="24"/>
        </w:rPr>
        <w:t>контрастность воздействия. Хорошо закаливают воздействия на подошвы ног, на кожу шеи, поясницы. Длительность действия не должна быть более 10–20 минут, важнее повторяемость воздействий и постепенность их усиления. Начав с температуры воды в душе 30–32ºС, снижайте ее каждые 2–3 дня на 2ºС и уже через 10–15 дней вы дойдете до нужной температуры (16–18ºС).</w:t>
      </w:r>
    </w:p>
    <w:p w:rsidR="001B6997" w:rsidRPr="00315789" w:rsidRDefault="001B6997" w:rsidP="00315789">
      <w:pPr>
        <w:rPr>
          <w:rFonts w:ascii="Times New Roman" w:hAnsi="Times New Roman"/>
          <w:b/>
          <w:bCs/>
          <w:sz w:val="24"/>
          <w:szCs w:val="24"/>
        </w:rPr>
      </w:pPr>
      <w:r w:rsidRPr="001C524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47.6pt;height:152.4pt;visibility:visible">
            <v:imagedata r:id="rId4" o:title=""/>
          </v:shape>
        </w:pict>
      </w:r>
    </w:p>
    <w:p w:rsidR="001B6997" w:rsidRDefault="001B6997" w:rsidP="0031578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B6AFD">
        <w:rPr>
          <w:rFonts w:ascii="Times New Roman" w:hAnsi="Times New Roman"/>
          <w:b/>
          <w:sz w:val="32"/>
          <w:szCs w:val="32"/>
        </w:rPr>
        <w:t>Продукты</w:t>
      </w:r>
      <w:r>
        <w:rPr>
          <w:rFonts w:ascii="Times New Roman" w:hAnsi="Times New Roman"/>
          <w:b/>
          <w:sz w:val="32"/>
          <w:szCs w:val="32"/>
        </w:rPr>
        <w:t>,</w:t>
      </w:r>
      <w:r w:rsidRPr="00BB6AFD">
        <w:rPr>
          <w:rFonts w:ascii="Times New Roman" w:hAnsi="Times New Roman"/>
          <w:b/>
          <w:sz w:val="32"/>
          <w:szCs w:val="32"/>
        </w:rPr>
        <w:t xml:space="preserve"> препятствующие гриппу</w:t>
      </w:r>
    </w:p>
    <w:p w:rsidR="001B6997" w:rsidRDefault="001B6997" w:rsidP="006C7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FD">
        <w:rPr>
          <w:rFonts w:ascii="Times New Roman" w:hAnsi="Times New Roman"/>
          <w:b/>
          <w:bCs/>
          <w:sz w:val="24"/>
          <w:szCs w:val="24"/>
        </w:rPr>
        <w:t>Болгарский перец</w:t>
      </w:r>
      <w:r w:rsidRPr="00BB6AFD">
        <w:rPr>
          <w:rFonts w:ascii="Times New Roman" w:hAnsi="Times New Roman"/>
          <w:bCs/>
          <w:sz w:val="24"/>
          <w:szCs w:val="24"/>
        </w:rPr>
        <w:t xml:space="preserve"> — содержит вдвое больше витамина С, чем в апельсинах. Улучшает кровообращение и укрепляет иммунитет.</w:t>
      </w:r>
    </w:p>
    <w:p w:rsidR="001B6997" w:rsidRPr="00BB6AFD" w:rsidRDefault="001B6997" w:rsidP="006C7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FD">
        <w:rPr>
          <w:rFonts w:ascii="Times New Roman" w:hAnsi="Times New Roman"/>
          <w:b/>
          <w:bCs/>
          <w:sz w:val="24"/>
          <w:szCs w:val="24"/>
        </w:rPr>
        <w:t>Морковь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BB6AFD">
        <w:rPr>
          <w:rFonts w:ascii="Times New Roman" w:hAnsi="Times New Roman"/>
          <w:bCs/>
          <w:sz w:val="24"/>
          <w:szCs w:val="24"/>
        </w:rPr>
        <w:t xml:space="preserve"> содержит бета-каротин, который преобразовывается в витамин А, препятствующий проникновению инфекций в организм.</w:t>
      </w:r>
    </w:p>
    <w:p w:rsidR="001B6997" w:rsidRPr="00BB6AFD" w:rsidRDefault="001B6997" w:rsidP="006C7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BB6AFD">
        <w:rPr>
          <w:rFonts w:ascii="Times New Roman" w:hAnsi="Times New Roman"/>
          <w:b/>
          <w:bCs/>
          <w:sz w:val="24"/>
          <w:szCs w:val="24"/>
        </w:rPr>
        <w:t xml:space="preserve">индаль </w:t>
      </w:r>
      <w:r w:rsidRPr="00BB6AFD">
        <w:rPr>
          <w:rFonts w:ascii="Times New Roman" w:hAnsi="Times New Roman"/>
          <w:bCs/>
          <w:sz w:val="24"/>
          <w:szCs w:val="24"/>
        </w:rPr>
        <w:t>— источник витамина Е, который повышает выносливость организма, улучшает клеточный обмен, позволяя эффективней бороться с вирусами.</w:t>
      </w:r>
    </w:p>
    <w:p w:rsidR="001B6997" w:rsidRPr="00BB6AFD" w:rsidRDefault="001B6997" w:rsidP="006C7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FD">
        <w:rPr>
          <w:rFonts w:ascii="Times New Roman" w:hAnsi="Times New Roman"/>
          <w:b/>
          <w:bCs/>
          <w:sz w:val="24"/>
          <w:szCs w:val="24"/>
        </w:rPr>
        <w:t>Куриный суп</w:t>
      </w:r>
      <w:r w:rsidRPr="00BB6AFD">
        <w:rPr>
          <w:rFonts w:ascii="Times New Roman" w:hAnsi="Times New Roman"/>
          <w:bCs/>
          <w:sz w:val="24"/>
          <w:szCs w:val="24"/>
        </w:rPr>
        <w:t xml:space="preserve"> — один из самых легко усваиваемых продуктов, который обеспечивает питание организма при минимальных затратах энергии на обработку пищи. Кроме того, он помогает уменьшить отечность слизистых и ненадолго повышает температуру тела, что помогает убить инфекцию.</w:t>
      </w:r>
    </w:p>
    <w:p w:rsidR="001B6997" w:rsidRPr="00BB6AFD" w:rsidRDefault="001B6997" w:rsidP="006C7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FD">
        <w:rPr>
          <w:rFonts w:ascii="Times New Roman" w:hAnsi="Times New Roman"/>
          <w:b/>
          <w:bCs/>
          <w:sz w:val="24"/>
          <w:szCs w:val="24"/>
        </w:rPr>
        <w:t xml:space="preserve">Чеснок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BB6AFD">
        <w:rPr>
          <w:rFonts w:ascii="Times New Roman" w:hAnsi="Times New Roman"/>
          <w:bCs/>
          <w:sz w:val="24"/>
          <w:szCs w:val="24"/>
        </w:rPr>
        <w:t xml:space="preserve">богат серой, которая эффективно борется с вирусами. Также он улучшает кровообращение и стимулирует выработку красных кровяных телец. </w:t>
      </w:r>
    </w:p>
    <w:p w:rsidR="001B6997" w:rsidRPr="00315789" w:rsidRDefault="001B6997" w:rsidP="006C7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AFD">
        <w:rPr>
          <w:rFonts w:ascii="Times New Roman" w:hAnsi="Times New Roman"/>
          <w:b/>
          <w:bCs/>
          <w:sz w:val="24"/>
          <w:szCs w:val="24"/>
        </w:rPr>
        <w:t>Черный шоколад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BB6AFD">
        <w:rPr>
          <w:rFonts w:ascii="Times New Roman" w:hAnsi="Times New Roman"/>
          <w:bCs/>
          <w:sz w:val="24"/>
          <w:szCs w:val="24"/>
        </w:rPr>
        <w:t xml:space="preserve"> благодаря наличию больших доз какао, способствуют росту Т-клеток, которые и составляют основу иммунитета</w:t>
      </w:r>
      <w:r w:rsidRPr="00315789">
        <w:rPr>
          <w:rFonts w:ascii="Times New Roman" w:hAnsi="Times New Roman"/>
          <w:b/>
          <w:bCs/>
          <w:sz w:val="24"/>
          <w:szCs w:val="24"/>
        </w:rPr>
        <w:t>.</w:t>
      </w:r>
    </w:p>
    <w:p w:rsidR="001B6997" w:rsidRDefault="001B6997" w:rsidP="006C70EF">
      <w:pPr>
        <w:spacing w:line="240" w:lineRule="auto"/>
        <w:rPr>
          <w:rFonts w:ascii="Times New Roman" w:hAnsi="Times New Roman"/>
          <w:sz w:val="24"/>
          <w:szCs w:val="24"/>
        </w:rPr>
      </w:pPr>
      <w:r w:rsidRPr="001C5246">
        <w:rPr>
          <w:noProof/>
          <w:lang w:eastAsia="ru-RU"/>
        </w:rPr>
        <w:pict>
          <v:shape id="_x0000_i1026" type="#_x0000_t75" style="width:76.8pt;height:57pt;visibility:visible">
            <v:imagedata r:id="rId5" o:title=""/>
          </v:shape>
        </w:pict>
      </w:r>
      <w:r w:rsidRPr="001C5246">
        <w:rPr>
          <w:noProof/>
          <w:lang w:eastAsia="ru-RU"/>
        </w:rPr>
        <w:pict>
          <v:shape id="Picture 3" o:spid="_x0000_i1027" type="#_x0000_t75" style="width:55.8pt;height:51.6pt;visibility:visible">
            <v:imagedata r:id="rId6" o:title=""/>
          </v:shape>
        </w:pict>
      </w:r>
      <w:r w:rsidRPr="001C5246">
        <w:rPr>
          <w:noProof/>
          <w:lang w:eastAsia="ru-RU"/>
        </w:rPr>
        <w:pict>
          <v:shape id="Picture 4" o:spid="_x0000_i1028" type="#_x0000_t75" style="width:74.4pt;height:55.2pt;visibility:visible">
            <v:imagedata r:id="rId7" o:title=""/>
          </v:shape>
        </w:pict>
      </w:r>
      <w:r w:rsidRPr="001C5246">
        <w:rPr>
          <w:noProof/>
          <w:lang w:eastAsia="ru-RU"/>
        </w:rPr>
        <w:pict>
          <v:shape id="Picture 5" o:spid="_x0000_i1029" type="#_x0000_t75" style="width:76.8pt;height:57.6pt;visibility:visible">
            <v:imagedata r:id="rId8" o:title=""/>
          </v:shape>
        </w:pict>
      </w:r>
      <w:r w:rsidRPr="001C5246">
        <w:rPr>
          <w:noProof/>
          <w:lang w:eastAsia="ru-RU"/>
        </w:rPr>
        <w:pict>
          <v:shape id="Picture 6" o:spid="_x0000_i1030" type="#_x0000_t75" style="width:78.6pt;height:56.4pt;visibility:visible">
            <v:imagedata r:id="rId9" o:title=""/>
          </v:shape>
        </w:pict>
      </w:r>
      <w:r w:rsidRPr="00FD14E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31" type="#_x0000_t75" style="width:55.8pt;height:55.8pt;visibility:visible">
            <v:imagedata r:id="rId10" o:title=""/>
          </v:shape>
        </w:pict>
      </w:r>
    </w:p>
    <w:p w:rsidR="001B6997" w:rsidRPr="00315789" w:rsidRDefault="001B6997" w:rsidP="006C70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Составила Марьясова Е.М. музыкальный руководитель</w:t>
      </w:r>
      <w:bookmarkStart w:id="0" w:name="_GoBack"/>
      <w:bookmarkEnd w:id="0"/>
    </w:p>
    <w:sectPr w:rsidR="001B6997" w:rsidRPr="00315789" w:rsidSect="008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166"/>
    <w:rsid w:val="001B6997"/>
    <w:rsid w:val="001C5246"/>
    <w:rsid w:val="00315789"/>
    <w:rsid w:val="00403166"/>
    <w:rsid w:val="0047610B"/>
    <w:rsid w:val="0056744F"/>
    <w:rsid w:val="006C70EF"/>
    <w:rsid w:val="00801594"/>
    <w:rsid w:val="00AA4091"/>
    <w:rsid w:val="00BB6AFD"/>
    <w:rsid w:val="00F64EC3"/>
    <w:rsid w:val="00F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7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157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КОМП-1</cp:lastModifiedBy>
  <cp:revision>4</cp:revision>
  <dcterms:created xsi:type="dcterms:W3CDTF">2016-02-17T04:20:00Z</dcterms:created>
  <dcterms:modified xsi:type="dcterms:W3CDTF">2016-02-24T08:18:00Z</dcterms:modified>
</cp:coreProperties>
</file>