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75BA2" w:rsidRPr="00303C3B" w:rsidRDefault="00975BA2" w:rsidP="00173C14">
      <w:pPr>
        <w:pStyle w:val="c1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03C3B">
        <w:rPr>
          <w:rStyle w:val="c15"/>
          <w:b/>
          <w:bCs/>
          <w:color w:val="000000"/>
          <w:shd w:val="clear" w:color="auto" w:fill="FFFFFF"/>
        </w:rPr>
        <w:t>Песок и глина</w:t>
      </w:r>
    </w:p>
    <w:p w:rsidR="00975BA2" w:rsidRPr="00303C3B" w:rsidRDefault="00975BA2" w:rsidP="00173C14">
      <w:pPr>
        <w:pStyle w:val="c5"/>
        <w:spacing w:before="0" w:beforeAutospacing="0" w:after="0" w:afterAutospacing="0"/>
        <w:rPr>
          <w:rFonts w:ascii="Calibri" w:hAnsi="Calibri"/>
          <w:color w:val="FF0000"/>
        </w:rPr>
      </w:pPr>
      <w:r w:rsidRPr="00303C3B">
        <w:rPr>
          <w:rStyle w:val="c4"/>
          <w:b/>
          <w:bCs/>
          <w:color w:val="000000"/>
          <w:shd w:val="clear" w:color="auto" w:fill="FFFFFF"/>
        </w:rPr>
        <w:t>Опыт № 1.</w:t>
      </w:r>
      <w:r w:rsidRPr="00303C3B">
        <w:rPr>
          <w:rStyle w:val="c10"/>
          <w:color w:val="000000"/>
          <w:shd w:val="clear" w:color="auto" w:fill="FFFFFF"/>
        </w:rPr>
        <w:t> «Песчаный конус». </w:t>
      </w:r>
      <w:r w:rsidRPr="00303C3B">
        <w:rPr>
          <w:color w:val="000000"/>
        </w:rPr>
        <w:br/>
      </w:r>
      <w:r w:rsidRPr="00303C3B">
        <w:rPr>
          <w:color w:val="000000"/>
        </w:rPr>
        <w:br/>
      </w:r>
      <w:r w:rsidRPr="00303C3B">
        <w:rPr>
          <w:rStyle w:val="c4"/>
          <w:b/>
          <w:bCs/>
          <w:color w:val="000000"/>
          <w:shd w:val="clear" w:color="auto" w:fill="FFFFFF"/>
        </w:rPr>
        <w:t>Цель: </w:t>
      </w:r>
      <w:r w:rsidRPr="00303C3B">
        <w:rPr>
          <w:rStyle w:val="c10"/>
          <w:color w:val="000000"/>
          <w:shd w:val="clear" w:color="auto" w:fill="FFFFFF"/>
        </w:rPr>
        <w:t>Познакомить со свойством песка – сыпучестью. </w:t>
      </w:r>
      <w:r w:rsidRPr="00303C3B">
        <w:rPr>
          <w:color w:val="000000"/>
        </w:rPr>
        <w:br/>
      </w:r>
      <w:r w:rsidRPr="00303C3B">
        <w:rPr>
          <w:color w:val="000000"/>
        </w:rPr>
        <w:br/>
      </w:r>
      <w:r w:rsidRPr="00303C3B">
        <w:rPr>
          <w:rStyle w:val="c4"/>
          <w:b/>
          <w:bCs/>
          <w:color w:val="000000"/>
          <w:shd w:val="clear" w:color="auto" w:fill="FFFFFF"/>
        </w:rPr>
        <w:t>Ход:</w:t>
      </w:r>
      <w:r w:rsidRPr="00303C3B">
        <w:rPr>
          <w:rStyle w:val="c10"/>
          <w:color w:val="000000"/>
          <w:shd w:val="clear" w:color="auto" w:fill="FFFFFF"/>
        </w:rPr>
        <w:t> Взять горсть сухого песка и выпустить его струйкой так, что бы он падал в одно место. Постепенно в месте падения песка образуется конус, растущий в высоту и занимающий всё большую площадь у основания. Если долго сыпать песок в одно место, то в другом, возникают сплывы; движение песка похоже на течение. Можно ли в песках проложить постоянную дорогу</w:t>
      </w:r>
      <w:r w:rsidRPr="00303C3B">
        <w:rPr>
          <w:color w:val="000000"/>
        </w:rPr>
        <w:br/>
      </w:r>
      <w:r w:rsidRPr="00303C3B">
        <w:rPr>
          <w:color w:val="000000"/>
        </w:rPr>
        <w:br/>
      </w:r>
      <w:r w:rsidRPr="00303C3B">
        <w:rPr>
          <w:rStyle w:val="c4"/>
          <w:b/>
          <w:bCs/>
          <w:shd w:val="clear" w:color="auto" w:fill="FFFFFF"/>
        </w:rPr>
        <w:t>Вывод:</w:t>
      </w:r>
      <w:r w:rsidRPr="00303C3B">
        <w:rPr>
          <w:rStyle w:val="c10"/>
          <w:shd w:val="clear" w:color="auto" w:fill="FFFFFF"/>
        </w:rPr>
        <w:t> Песок – сыпучий материал</w:t>
      </w:r>
      <w:r w:rsidRPr="00303C3B">
        <w:rPr>
          <w:rStyle w:val="c10"/>
          <w:color w:val="FF0000"/>
          <w:shd w:val="clear" w:color="auto" w:fill="FFFFFF"/>
        </w:rPr>
        <w:t>. </w:t>
      </w:r>
    </w:p>
    <w:p w:rsidR="00975BA2" w:rsidRPr="00303C3B" w:rsidRDefault="00975BA2" w:rsidP="00173C14">
      <w:pPr>
        <w:pStyle w:val="c21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  <w:r w:rsidRPr="00303C3B">
        <w:rPr>
          <w:rStyle w:val="c4"/>
          <w:b/>
          <w:bCs/>
          <w:color w:val="333333"/>
        </w:rPr>
        <w:t>Опыт 2. Из чего состоят песок и глина?</w:t>
      </w:r>
    </w:p>
    <w:p w:rsidR="00975BA2" w:rsidRPr="00303C3B" w:rsidRDefault="00975BA2" w:rsidP="00173C14">
      <w:pPr>
        <w:pStyle w:val="c21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0"/>
          <w:color w:val="333333"/>
        </w:rPr>
        <w:t>Рассматривание песчинок и глины с помощью увеличительного стекла.</w:t>
      </w:r>
    </w:p>
    <w:p w:rsidR="00975BA2" w:rsidRPr="00303C3B" w:rsidRDefault="00975BA2" w:rsidP="00173C14">
      <w:pPr>
        <w:pStyle w:val="c21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0"/>
          <w:color w:val="333333"/>
        </w:rPr>
        <w:t>- Из чего состоит песок? /Песок состоит из очень мелких </w:t>
      </w:r>
      <w:r w:rsidRPr="00303C3B">
        <w:rPr>
          <w:rStyle w:val="c4"/>
          <w:b/>
          <w:bCs/>
          <w:i/>
          <w:iCs/>
          <w:color w:val="333333"/>
        </w:rPr>
        <w:t>зернышек – песчинок.</w:t>
      </w:r>
    </w:p>
    <w:p w:rsidR="00975BA2" w:rsidRPr="00303C3B" w:rsidRDefault="00975BA2" w:rsidP="00173C14">
      <w:pPr>
        <w:pStyle w:val="c21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0"/>
          <w:color w:val="333333"/>
        </w:rPr>
        <w:t>- Как они выглядят? / Они очень маленькие, круглые/.</w:t>
      </w:r>
    </w:p>
    <w:p w:rsidR="00975BA2" w:rsidRPr="00303C3B" w:rsidRDefault="00975BA2" w:rsidP="00173C14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0"/>
          <w:color w:val="333333"/>
        </w:rPr>
        <w:t>- Из чего состоит глина? Видны ли такие же частички в глине?</w:t>
      </w:r>
    </w:p>
    <w:p w:rsidR="00975BA2" w:rsidRPr="00303C3B" w:rsidRDefault="00975BA2" w:rsidP="00173C14">
      <w:pPr>
        <w:pStyle w:val="c21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0"/>
          <w:color w:val="333333"/>
        </w:rPr>
        <w:t>В песке каждая песчинка лежит отдельно, она не прилипает к своим «соседкам», а глина состоит из слипшихся очень мелких частиц. Пылинки с глины намного мельче песчинок.</w:t>
      </w:r>
    </w:p>
    <w:p w:rsidR="00975BA2" w:rsidRPr="00303C3B" w:rsidRDefault="00975BA2" w:rsidP="00173C14">
      <w:pPr>
        <w:pStyle w:val="c21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4"/>
          <w:b/>
          <w:bCs/>
          <w:color w:val="333333"/>
        </w:rPr>
        <w:t>Вывод:</w:t>
      </w:r>
      <w:r w:rsidRPr="00303C3B">
        <w:rPr>
          <w:rStyle w:val="c0"/>
          <w:color w:val="333333"/>
        </w:rPr>
        <w:t> песок состоит из песчинок, которые не прилипают друг к другу, а глина – из мелких частичек, которые как будто крепко взялись за руки и прижались друг к другу. Поэтому песочные фигурки так легко рассыпаются, а глиняные не рассыпаются.</w:t>
      </w:r>
    </w:p>
    <w:p w:rsidR="00975BA2" w:rsidRPr="00303C3B" w:rsidRDefault="00975BA2" w:rsidP="00173C14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4"/>
          <w:b/>
          <w:bCs/>
          <w:color w:val="000000"/>
          <w:shd w:val="clear" w:color="auto" w:fill="FFFFFF"/>
        </w:rPr>
        <w:t>Опыт 3. Проходит ли вода через песок и глину?</w:t>
      </w:r>
    </w:p>
    <w:p w:rsidR="00975BA2" w:rsidRPr="00303C3B" w:rsidRDefault="00975BA2" w:rsidP="00173C14">
      <w:pPr>
        <w:pStyle w:val="c11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10"/>
          <w:color w:val="000000"/>
          <w:shd w:val="clear" w:color="auto" w:fill="FFFFFF"/>
        </w:rPr>
        <w:t>В стаканы помещаются песок и глина. Наливают на них воду и смотрят, что из них хорошо пропускает воду. Как думаете, почему через песок вода проходит, а через глину нет?</w:t>
      </w:r>
    </w:p>
    <w:p w:rsidR="00975BA2" w:rsidRPr="00303C3B" w:rsidRDefault="00975BA2" w:rsidP="00173C14">
      <w:pPr>
        <w:pStyle w:val="c5"/>
        <w:spacing w:before="0" w:beforeAutospacing="0" w:after="0" w:afterAutospacing="0"/>
        <w:rPr>
          <w:rFonts w:ascii="Calibri" w:hAnsi="Calibri"/>
          <w:color w:val="000000"/>
        </w:rPr>
      </w:pPr>
      <w:r w:rsidRPr="00303C3B">
        <w:rPr>
          <w:rStyle w:val="c4"/>
          <w:b/>
          <w:bCs/>
          <w:color w:val="000000"/>
          <w:shd w:val="clear" w:color="auto" w:fill="FFFFFF"/>
        </w:rPr>
        <w:t>Вывод:</w:t>
      </w:r>
      <w:r w:rsidRPr="00303C3B">
        <w:rPr>
          <w:rStyle w:val="c10"/>
          <w:color w:val="000000"/>
          <w:shd w:val="clear" w:color="auto" w:fill="FFFFFF"/>
        </w:rPr>
        <w:t> песок хорошо пропускает воду, потому что песчинки не скреплены между собой, рассыпаются, между ними есть свободное место. Глина не пропускает воду.</w:t>
      </w:r>
    </w:p>
    <w:sectPr w:rsidR="00975BA2" w:rsidRPr="00303C3B" w:rsidSect="00173C14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BB7"/>
    <w:rsid w:val="00173C14"/>
    <w:rsid w:val="001F6FA0"/>
    <w:rsid w:val="00303C3B"/>
    <w:rsid w:val="004B285A"/>
    <w:rsid w:val="00975BA2"/>
    <w:rsid w:val="00AC2FE2"/>
    <w:rsid w:val="00F1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">
    <w:name w:val="c11"/>
    <w:basedOn w:val="Normal"/>
    <w:uiPriority w:val="99"/>
    <w:rsid w:val="00173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173C14"/>
    <w:rPr>
      <w:rFonts w:cs="Times New Roman"/>
    </w:rPr>
  </w:style>
  <w:style w:type="paragraph" w:customStyle="1" w:styleId="c5">
    <w:name w:val="c5"/>
    <w:basedOn w:val="Normal"/>
    <w:uiPriority w:val="99"/>
    <w:rsid w:val="00173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173C14"/>
    <w:rPr>
      <w:rFonts w:cs="Times New Roman"/>
    </w:rPr>
  </w:style>
  <w:style w:type="character" w:customStyle="1" w:styleId="c10">
    <w:name w:val="c10"/>
    <w:basedOn w:val="DefaultParagraphFont"/>
    <w:uiPriority w:val="99"/>
    <w:rsid w:val="00173C14"/>
    <w:rPr>
      <w:rFonts w:cs="Times New Roman"/>
    </w:rPr>
  </w:style>
  <w:style w:type="paragraph" w:customStyle="1" w:styleId="c21">
    <w:name w:val="c21"/>
    <w:basedOn w:val="Normal"/>
    <w:uiPriority w:val="99"/>
    <w:rsid w:val="00173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173C14"/>
    <w:rPr>
      <w:rFonts w:cs="Times New Roman"/>
    </w:rPr>
  </w:style>
  <w:style w:type="character" w:customStyle="1" w:styleId="c0">
    <w:name w:val="c0"/>
    <w:basedOn w:val="DefaultParagraphFont"/>
    <w:uiPriority w:val="99"/>
    <w:rsid w:val="00173C14"/>
    <w:rPr>
      <w:rFonts w:cs="Times New Roman"/>
    </w:rPr>
  </w:style>
  <w:style w:type="paragraph" w:customStyle="1" w:styleId="c2">
    <w:name w:val="c2"/>
    <w:basedOn w:val="Normal"/>
    <w:uiPriority w:val="99"/>
    <w:rsid w:val="00173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173C14"/>
    <w:rPr>
      <w:rFonts w:cs="Times New Roman"/>
    </w:rPr>
  </w:style>
  <w:style w:type="character" w:customStyle="1" w:styleId="c1">
    <w:name w:val="c1"/>
    <w:basedOn w:val="DefaultParagraphFont"/>
    <w:uiPriority w:val="99"/>
    <w:rsid w:val="00173C1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73C14"/>
    <w:rPr>
      <w:rFonts w:cs="Times New Roman"/>
    </w:rPr>
  </w:style>
  <w:style w:type="paragraph" w:customStyle="1" w:styleId="c24">
    <w:name w:val="c24"/>
    <w:basedOn w:val="Normal"/>
    <w:uiPriority w:val="99"/>
    <w:rsid w:val="00173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173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173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173C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233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КОМП-1</cp:lastModifiedBy>
  <cp:revision>3</cp:revision>
  <dcterms:created xsi:type="dcterms:W3CDTF">2016-01-17T13:36:00Z</dcterms:created>
  <dcterms:modified xsi:type="dcterms:W3CDTF">2016-01-18T04:40:00Z</dcterms:modified>
</cp:coreProperties>
</file>