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03" w:rsidRDefault="00731503" w:rsidP="007E638F">
      <w:pPr>
        <w:pStyle w:val="c2"/>
        <w:spacing w:before="0" w:beforeAutospacing="0" w:after="0" w:afterAutospacing="0"/>
        <w:jc w:val="both"/>
        <w:rPr>
          <w:rStyle w:val="c14"/>
          <w:b/>
          <w:bCs/>
          <w:color w:val="000000"/>
          <w:shd w:val="clear" w:color="auto" w:fill="FFFFFF"/>
        </w:rPr>
      </w:pPr>
      <w:bookmarkStart w:id="0" w:name="_GoBack"/>
    </w:p>
    <w:p w:rsidR="00731503" w:rsidRDefault="00731503" w:rsidP="007E638F">
      <w:pPr>
        <w:pStyle w:val="c2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bookmarkEnd w:id="0"/>
    <w:p w:rsidR="00731503" w:rsidRPr="007E638F" w:rsidRDefault="00731503" w:rsidP="007E638F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Опыт №1</w:t>
      </w:r>
      <w:r w:rsidRPr="007E638F">
        <w:rPr>
          <w:rStyle w:val="c4"/>
          <w:b/>
          <w:bCs/>
          <w:color w:val="000000"/>
        </w:rPr>
        <w:t xml:space="preserve"> «Действует ли магнит через другие материалы?»</w:t>
      </w:r>
    </w:p>
    <w:p w:rsidR="00731503" w:rsidRPr="007E638F" w:rsidRDefault="00731503" w:rsidP="007E638F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4"/>
          <w:b/>
          <w:bCs/>
          <w:color w:val="000000"/>
        </w:rPr>
        <w:t>Игра «Рыбалка»</w:t>
      </w:r>
    </w:p>
    <w:p w:rsidR="00731503" w:rsidRPr="007E638F" w:rsidRDefault="00731503" w:rsidP="002B63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7E638F">
        <w:rPr>
          <w:rStyle w:val="c0"/>
          <w:color w:val="000000"/>
        </w:rPr>
        <w:t>-А через воду магнитные силы пройдут? Сейчас мы это проверим. Мы будем ловить рыбок без удочки, только с помощью нашего магнита. Проведите магнитом над водой. Приступайте.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Дети проводят магнитом над водой, железные рыбки, находящиеся на дне, притягиваются к магниту.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-Расскажите, что вы делали, и что у вас получилось.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-Я провел над стаканом с водой магнитом, и рыбка, лежащая в воде, притянулась, примагнитилась.</w:t>
      </w:r>
    </w:p>
    <w:p w:rsidR="00731503" w:rsidRPr="007E638F" w:rsidRDefault="00731503" w:rsidP="007E638F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4"/>
          <w:b/>
          <w:bCs/>
          <w:color w:val="000000"/>
        </w:rPr>
        <w:t>Вывод - Магнитные силы проходят через воду.</w:t>
      </w:r>
    </w:p>
    <w:p w:rsidR="00731503" w:rsidRPr="007E638F" w:rsidRDefault="00731503" w:rsidP="007E638F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4"/>
          <w:b/>
          <w:bCs/>
          <w:color w:val="000000"/>
        </w:rPr>
        <w:t>Игра-опыт «Бабочка летит»</w:t>
      </w:r>
    </w:p>
    <w:p w:rsidR="00731503" w:rsidRPr="007E638F" w:rsidRDefault="00731503" w:rsidP="008E20A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7E638F">
        <w:rPr>
          <w:rStyle w:val="c0"/>
          <w:color w:val="000000"/>
        </w:rPr>
        <w:t>-Ребята, а как вы думаете, может ли бумажная бабочка летать?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-Я положу на лист картона бабочку, магнит под картон. Буду двигать бабочку по нарисованным дорожкам. Приступайте к проведению опыта.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 Расскажите, что вы сделали и что получили.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-Бабочка летит.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-А почему?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-Внизу у бабочки тоже есть магнит. Магнит притягивает магнит.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-Что двигает бабочку? (магнитная сила).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-Правильно, магнитные силы оказывают своё волшебное действие.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-Какой мы можем сделать вывод?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-Магнитная сила проходит через картон.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-Магниты могут действовать через бумагу, поэтому их используют, например для того, чтобы прикреплять записки к металлической дверце холодильника.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-Какой же вывод можно сделать? Через какие материалы и вещества проходит магнитная сила?</w:t>
      </w:r>
    </w:p>
    <w:p w:rsidR="00731503" w:rsidRPr="007E638F" w:rsidRDefault="00731503" w:rsidP="008E20A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7E638F">
        <w:rPr>
          <w:rStyle w:val="c4"/>
          <w:b/>
          <w:bCs/>
          <w:color w:val="000000"/>
        </w:rPr>
        <w:t>Вывод - Магнитная сила проходит через картон.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-Правильно, магнитная сила проходит через разные материалы и вещества.</w:t>
      </w:r>
    </w:p>
    <w:p w:rsidR="00731503" w:rsidRPr="007E638F" w:rsidRDefault="00731503" w:rsidP="008E20A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Игра-опыт №2</w:t>
      </w:r>
      <w:r w:rsidRPr="007E638F">
        <w:rPr>
          <w:rStyle w:val="c4"/>
          <w:b/>
          <w:bCs/>
          <w:color w:val="000000"/>
        </w:rPr>
        <w:t>«Не замочив рук»</w:t>
      </w:r>
    </w:p>
    <w:p w:rsidR="00731503" w:rsidRPr="007E638F" w:rsidRDefault="00731503" w:rsidP="008E20A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7E638F">
        <w:rPr>
          <w:rStyle w:val="c0"/>
          <w:color w:val="000000"/>
        </w:rPr>
        <w:t>Действует ли магнит через другие материалы?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-А сейчас отправляемся в лабораторию волшебников.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-Слушайте следующее задание. Как достать скрепку из стакана с водой, не замочив рук?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-Дети пробуют. (Показываю, как это сделать).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 Надо взять магнит. А затем надо вести магнит по внешней стенке стакана.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 Расскажите, что вы сделали и что получили. (Скрепка следует за движением магнита вверх).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-Что же двигало скрепку? (Магнитная сила)</w:t>
      </w:r>
      <w:r w:rsidRPr="007E638F">
        <w:rPr>
          <w:color w:val="000000"/>
        </w:rPr>
        <w:br/>
      </w:r>
      <w:r w:rsidRPr="007E638F">
        <w:rPr>
          <w:rStyle w:val="c0"/>
          <w:color w:val="000000"/>
        </w:rPr>
        <w:t>-Какой можно сделать вывод: проходят ли магнитные силы через стекло?</w:t>
      </w:r>
    </w:p>
    <w:p w:rsidR="00731503" w:rsidRPr="007E638F" w:rsidRDefault="00731503" w:rsidP="007E638F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4"/>
          <w:b/>
          <w:bCs/>
          <w:color w:val="000000"/>
        </w:rPr>
        <w:t>Вывод - Магнитные силы проходят через стекло</w:t>
      </w:r>
    </w:p>
    <w:sectPr w:rsidR="00731503" w:rsidRPr="007E638F" w:rsidSect="00D5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036"/>
    <w:rsid w:val="001107EB"/>
    <w:rsid w:val="0013165E"/>
    <w:rsid w:val="002217F3"/>
    <w:rsid w:val="002B63AF"/>
    <w:rsid w:val="003B189B"/>
    <w:rsid w:val="003B1C2D"/>
    <w:rsid w:val="005366F6"/>
    <w:rsid w:val="00641917"/>
    <w:rsid w:val="00731503"/>
    <w:rsid w:val="007E638F"/>
    <w:rsid w:val="00801CAD"/>
    <w:rsid w:val="008764A9"/>
    <w:rsid w:val="008E20A2"/>
    <w:rsid w:val="00A12066"/>
    <w:rsid w:val="00A97A47"/>
    <w:rsid w:val="00B15A0F"/>
    <w:rsid w:val="00C31524"/>
    <w:rsid w:val="00C6041E"/>
    <w:rsid w:val="00D5409F"/>
    <w:rsid w:val="00EB2574"/>
    <w:rsid w:val="00F07EA3"/>
    <w:rsid w:val="00F25B09"/>
    <w:rsid w:val="00F33036"/>
    <w:rsid w:val="00FA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">
    <w:name w:val="c11"/>
    <w:basedOn w:val="Normal"/>
    <w:uiPriority w:val="99"/>
    <w:rsid w:val="00536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DefaultParagraphFont"/>
    <w:uiPriority w:val="99"/>
    <w:rsid w:val="005366F6"/>
    <w:rPr>
      <w:rFonts w:cs="Times New Roman"/>
    </w:rPr>
  </w:style>
  <w:style w:type="paragraph" w:customStyle="1" w:styleId="c5">
    <w:name w:val="c5"/>
    <w:basedOn w:val="Normal"/>
    <w:uiPriority w:val="99"/>
    <w:rsid w:val="00536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5366F6"/>
    <w:rPr>
      <w:rFonts w:cs="Times New Roman"/>
    </w:rPr>
  </w:style>
  <w:style w:type="character" w:customStyle="1" w:styleId="c10">
    <w:name w:val="c10"/>
    <w:basedOn w:val="DefaultParagraphFont"/>
    <w:uiPriority w:val="99"/>
    <w:rsid w:val="005366F6"/>
    <w:rPr>
      <w:rFonts w:cs="Times New Roman"/>
    </w:rPr>
  </w:style>
  <w:style w:type="paragraph" w:customStyle="1" w:styleId="c21">
    <w:name w:val="c21"/>
    <w:basedOn w:val="Normal"/>
    <w:uiPriority w:val="99"/>
    <w:rsid w:val="00536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5366F6"/>
    <w:rPr>
      <w:rFonts w:cs="Times New Roman"/>
    </w:rPr>
  </w:style>
  <w:style w:type="character" w:customStyle="1" w:styleId="c0">
    <w:name w:val="c0"/>
    <w:basedOn w:val="DefaultParagraphFont"/>
    <w:uiPriority w:val="99"/>
    <w:rsid w:val="005366F6"/>
    <w:rPr>
      <w:rFonts w:cs="Times New Roman"/>
    </w:rPr>
  </w:style>
  <w:style w:type="paragraph" w:customStyle="1" w:styleId="c2">
    <w:name w:val="c2"/>
    <w:basedOn w:val="Normal"/>
    <w:uiPriority w:val="99"/>
    <w:rsid w:val="00536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5366F6"/>
    <w:rPr>
      <w:rFonts w:cs="Times New Roman"/>
    </w:rPr>
  </w:style>
  <w:style w:type="character" w:customStyle="1" w:styleId="c1">
    <w:name w:val="c1"/>
    <w:basedOn w:val="DefaultParagraphFont"/>
    <w:uiPriority w:val="99"/>
    <w:rsid w:val="005366F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366F6"/>
    <w:rPr>
      <w:rFonts w:cs="Times New Roman"/>
    </w:rPr>
  </w:style>
  <w:style w:type="paragraph" w:customStyle="1" w:styleId="c24">
    <w:name w:val="c24"/>
    <w:basedOn w:val="Normal"/>
    <w:uiPriority w:val="99"/>
    <w:rsid w:val="00536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536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Normal"/>
    <w:uiPriority w:val="99"/>
    <w:rsid w:val="00536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5366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295</Words>
  <Characters>1686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КОМП-1</cp:lastModifiedBy>
  <cp:revision>8</cp:revision>
  <dcterms:created xsi:type="dcterms:W3CDTF">2016-01-17T13:30:00Z</dcterms:created>
  <dcterms:modified xsi:type="dcterms:W3CDTF">2016-01-18T04:53:00Z</dcterms:modified>
</cp:coreProperties>
</file>