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5F" w:rsidRPr="00EF58A8" w:rsidRDefault="00EA675F" w:rsidP="00EF58A8">
      <w:pPr>
        <w:spacing w:after="0" w:line="240" w:lineRule="auto"/>
        <w:rPr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</w:pPr>
      <w:r w:rsidRPr="007A506B">
        <w:rPr>
          <w:rFonts w:ascii="Times New Roman" w:hAnsi="Times New Roman"/>
          <w:b/>
          <w:noProof/>
          <w:color w:val="1D1D1D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irkova" style="width:246pt;height:133.8pt;visibility:visible">
            <v:imagedata r:id="rId4" o:title=""/>
          </v:shape>
        </w:pict>
      </w:r>
    </w:p>
    <w:p w:rsidR="00EA675F" w:rsidRPr="00EF58A8" w:rsidRDefault="00EA675F" w:rsidP="00EF58A8">
      <w:pPr>
        <w:spacing w:after="0" w:line="240" w:lineRule="auto"/>
        <w:rPr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</w:pPr>
    </w:p>
    <w:p w:rsidR="00EA675F" w:rsidRPr="00EF58A8" w:rsidRDefault="00EA675F" w:rsidP="00AE15C2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</w:pPr>
      <w:r w:rsidRPr="00EF58A8">
        <w:rPr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Рекомендации родителям по музыкальному воспитанию детей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  <w:lang w:eastAsia="ru-RU"/>
        </w:rPr>
      </w:pPr>
      <w:r w:rsidRPr="00EF58A8">
        <w:rPr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  <w:lang w:eastAsia="ru-RU"/>
        </w:rPr>
        <w:t>младшего дошкольного возраста</w:t>
      </w:r>
    </w:p>
    <w:p w:rsidR="00EA675F" w:rsidRPr="00EF58A8" w:rsidRDefault="00EA675F" w:rsidP="00EF58A8">
      <w:pPr>
        <w:shd w:val="clear" w:color="auto" w:fill="FFFFFF"/>
        <w:spacing w:after="0" w:line="240" w:lineRule="auto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i/>
          <w:iCs/>
          <w:color w:val="1D1D1D"/>
          <w:sz w:val="28"/>
          <w:szCs w:val="28"/>
          <w:lang w:eastAsia="ru-RU"/>
        </w:rPr>
        <w:t>«Музыкальное воспитание — это не воспитание музыканта, а прежде всего воспитание человека».</w:t>
      </w:r>
    </w:p>
    <w:p w:rsidR="00EA675F" w:rsidRPr="00EF58A8" w:rsidRDefault="00EA675F" w:rsidP="00EF58A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i/>
          <w:iCs/>
          <w:color w:val="1D1D1D"/>
          <w:sz w:val="28"/>
          <w:szCs w:val="28"/>
          <w:lang w:eastAsia="ru-RU"/>
        </w:rPr>
        <w:t>В.А. Сухомлинский.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Большое значение имеет музыкальное развитие ребенка в семье.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u w:val="single"/>
          <w:lang w:eastAsia="ru-RU"/>
        </w:rPr>
        <w:t>Музыкальность</w:t>
      </w: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- это комплекс способностей, позволяющий человеку активно проявлять себя в различных видах музыкальной деятельности.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b/>
          <w:i/>
          <w:iCs/>
          <w:color w:val="1D1D1D"/>
          <w:sz w:val="28"/>
          <w:szCs w:val="28"/>
          <w:lang w:eastAsia="ru-RU"/>
        </w:rPr>
        <w:t>Слушание музыки: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            Отношение родителей к музыке передается ребенку</w:t>
      </w:r>
      <w:r w:rsidRPr="00EF58A8">
        <w:rPr>
          <w:rFonts w:ascii="Times New Roman" w:hAnsi="Times New Roman"/>
          <w:i/>
          <w:iCs/>
          <w:color w:val="1D1D1D"/>
          <w:sz w:val="28"/>
          <w:szCs w:val="28"/>
          <w:lang w:eastAsia="ru-RU"/>
        </w:rPr>
        <w:t>. </w:t>
      </w: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Если взрослые заинтересованно слушают произведения вместе с ним и высказывают своё отношение,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Пойте малышу простые и понятные по содержанию детские песни.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Ставьте кассеты или диски с записью песен, отрывками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по ритму музыку.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Вы можете слушать каждый день по одному отрывку, затем взять новые отрывки или повторить ещё раз те, которые уже слушали.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Иногда специально включайте музыку фоном, не привлекая особенно внимание ребенка.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b/>
          <w:iCs/>
          <w:color w:val="1D1D1D"/>
          <w:sz w:val="28"/>
          <w:szCs w:val="28"/>
          <w:lang w:eastAsia="ru-RU"/>
        </w:rPr>
        <w:t> Как слушать музыку?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Непременное условие — тишина в комнате. Ничто не должно отвлекать малыша. Мама сидит рядом с ребенком, или малыш находится на её руках, или оба сидят на диванчике. Мама тоже слушает. Её настроение, состояние передается малышу.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 </w:t>
      </w:r>
      <w:r w:rsidRPr="00EF58A8">
        <w:rPr>
          <w:rFonts w:ascii="Times New Roman" w:hAnsi="Times New Roman"/>
          <w:i/>
          <w:iCs/>
          <w:color w:val="1D1D1D"/>
          <w:sz w:val="28"/>
          <w:szCs w:val="28"/>
          <w:lang w:eastAsia="ru-RU"/>
        </w:rPr>
        <w:t xml:space="preserve">  </w:t>
      </w:r>
      <w:r w:rsidRPr="00EF58A8">
        <w:rPr>
          <w:rFonts w:ascii="Times New Roman" w:hAnsi="Times New Roman"/>
          <w:b/>
          <w:i/>
          <w:iCs/>
          <w:color w:val="1D1D1D"/>
          <w:sz w:val="28"/>
          <w:szCs w:val="28"/>
          <w:lang w:eastAsia="ru-RU"/>
        </w:rPr>
        <w:t>Как научить малыша подпевать?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Пойте чаще, старайтесь не пропускать ни одного дня.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Пойте негромко.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/>
          <w:color w:val="1D1D1D"/>
          <w:sz w:val="28"/>
          <w:szCs w:val="28"/>
          <w:lang w:eastAsia="ru-RU"/>
        </w:rPr>
        <w:t>·        </w:t>
      </w: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Чередуйте пение с аккомпанементом и пением без музыкального сопровождения. Используйте детские музыкальные инструменты.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Колыбельные пойте спокойно, ласково, тихо; веселые песни — оживленно.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b/>
          <w:i/>
          <w:iCs/>
          <w:color w:val="1D1D1D"/>
          <w:sz w:val="28"/>
          <w:szCs w:val="28"/>
          <w:lang w:eastAsia="ru-RU"/>
        </w:rPr>
        <w:t>   Музыкальные движения, пляски.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 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зайкой), держа ее перед собой. Охотно пляшет с платочком, погремушкой.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Нельзя, чтобы музыка звучала громко. Весело, живо — но не громко.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·         Не надо предлагать малышу плясать под музыку, не предназначенную для плясок.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 </w:t>
      </w:r>
      <w:r w:rsidRPr="00EF58A8">
        <w:rPr>
          <w:rFonts w:ascii="Times New Roman" w:hAnsi="Times New Roman"/>
          <w:b/>
          <w:color w:val="1D1D1D"/>
          <w:sz w:val="28"/>
          <w:szCs w:val="28"/>
          <w:lang w:eastAsia="ru-RU"/>
        </w:rPr>
        <w:t> </w:t>
      </w:r>
      <w:r w:rsidRPr="00EF58A8">
        <w:rPr>
          <w:rFonts w:ascii="Times New Roman" w:hAnsi="Times New Roman"/>
          <w:b/>
          <w:i/>
          <w:iCs/>
          <w:color w:val="1D1D1D"/>
          <w:sz w:val="28"/>
          <w:szCs w:val="28"/>
          <w:lang w:eastAsia="ru-RU"/>
        </w:rPr>
        <w:t>Игра.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i/>
          <w:iCs/>
          <w:color w:val="1D1D1D"/>
          <w:sz w:val="28"/>
          <w:szCs w:val="28"/>
          <w:lang w:eastAsia="ru-RU"/>
        </w:rPr>
        <w:t> </w:t>
      </w: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            Игра — ведущий вид деятельности для детей. В ней малыш активен, радостен, полностью поглощен происходящим. Игр очень много, они разные — и по задачам, и по возрастным возможностям. Прятки и «догонялки» составляют основу почти всех игр на третьем году жизни.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            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EA675F" w:rsidRPr="00EF58A8" w:rsidRDefault="00EA675F" w:rsidP="00AE15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>            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чувств с разными музыкальными произведениями. Он станет уверенным в себе и чутким к окружающим.</w:t>
      </w:r>
    </w:p>
    <w:p w:rsidR="00EA675F" w:rsidRPr="00EF58A8" w:rsidRDefault="00EA675F" w:rsidP="00AE15C2">
      <w:pPr>
        <w:shd w:val="clear" w:color="auto" w:fill="FFFFFF"/>
        <w:spacing w:after="240" w:line="270" w:lineRule="atLeast"/>
        <w:jc w:val="both"/>
        <w:rPr>
          <w:rFonts w:ascii="Arial" w:hAnsi="Arial" w:cs="Arial"/>
          <w:color w:val="1D1D1D"/>
          <w:sz w:val="21"/>
          <w:szCs w:val="21"/>
          <w:lang w:eastAsia="ru-RU"/>
        </w:rPr>
      </w:pPr>
      <w:r w:rsidRPr="00EF58A8">
        <w:rPr>
          <w:rFonts w:ascii="Arial" w:hAnsi="Arial" w:cs="Arial"/>
          <w:color w:val="1D1D1D"/>
          <w:sz w:val="21"/>
          <w:szCs w:val="21"/>
          <w:lang w:eastAsia="ru-RU"/>
        </w:rPr>
        <w:t>  </w:t>
      </w:r>
    </w:p>
    <w:p w:rsidR="00EA675F" w:rsidRPr="00EF58A8" w:rsidRDefault="00EA675F" w:rsidP="00AE15C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EF58A8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                                                       Подготовила муз. руководитель Марьясова Е.М.</w:t>
      </w:r>
    </w:p>
    <w:p w:rsidR="00EA675F" w:rsidRPr="00EF58A8" w:rsidRDefault="00EA675F" w:rsidP="00AE15C2">
      <w:pPr>
        <w:shd w:val="clear" w:color="auto" w:fill="FFFFFF"/>
        <w:spacing w:after="240" w:line="270" w:lineRule="atLeast"/>
        <w:jc w:val="both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EA675F" w:rsidRPr="00EF58A8" w:rsidRDefault="00EA675F" w:rsidP="00AE15C2">
      <w:pPr>
        <w:shd w:val="clear" w:color="auto" w:fill="FFFFFF"/>
        <w:spacing w:after="240" w:line="270" w:lineRule="atLeast"/>
        <w:jc w:val="both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EA675F" w:rsidRPr="00EF58A8" w:rsidRDefault="00EA675F" w:rsidP="00AE15C2">
      <w:pPr>
        <w:shd w:val="clear" w:color="auto" w:fill="FFFFFF"/>
        <w:spacing w:after="240" w:line="270" w:lineRule="atLeast"/>
        <w:jc w:val="both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EA675F" w:rsidRPr="00EF58A8" w:rsidRDefault="00EA675F" w:rsidP="00AE15C2">
      <w:pPr>
        <w:shd w:val="clear" w:color="auto" w:fill="FFFFFF"/>
        <w:spacing w:after="240" w:line="270" w:lineRule="atLeast"/>
        <w:jc w:val="both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EA675F" w:rsidRPr="00EF58A8" w:rsidRDefault="00EA675F" w:rsidP="00AE15C2">
      <w:pPr>
        <w:shd w:val="clear" w:color="auto" w:fill="FFFFFF"/>
        <w:spacing w:after="240" w:line="270" w:lineRule="atLeast"/>
        <w:jc w:val="both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EA675F" w:rsidRPr="00EF58A8" w:rsidRDefault="00EA675F" w:rsidP="00AE15C2">
      <w:pPr>
        <w:shd w:val="clear" w:color="auto" w:fill="FFFFFF"/>
        <w:spacing w:after="240" w:line="270" w:lineRule="atLeast"/>
        <w:jc w:val="both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EA675F" w:rsidRPr="00EF58A8" w:rsidRDefault="00EA675F" w:rsidP="00AE15C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675F" w:rsidRPr="00EF58A8" w:rsidRDefault="00EA675F">
      <w:pPr>
        <w:rPr>
          <w:rFonts w:ascii="Times New Roman" w:hAnsi="Times New Roman"/>
          <w:color w:val="1D1D1D"/>
          <w:sz w:val="28"/>
          <w:szCs w:val="28"/>
          <w:lang w:eastAsia="ru-RU"/>
        </w:rPr>
      </w:pPr>
    </w:p>
    <w:sectPr w:rsidR="00EA675F" w:rsidRPr="00EF58A8" w:rsidSect="00EF58A8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7B7"/>
    <w:rsid w:val="0019429F"/>
    <w:rsid w:val="0024773A"/>
    <w:rsid w:val="006277B7"/>
    <w:rsid w:val="007A506B"/>
    <w:rsid w:val="00AE15C2"/>
    <w:rsid w:val="00EA675F"/>
    <w:rsid w:val="00EF58A8"/>
    <w:rsid w:val="00FC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531</Words>
  <Characters>3031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КОМП-1</cp:lastModifiedBy>
  <cp:revision>3</cp:revision>
  <dcterms:created xsi:type="dcterms:W3CDTF">2017-03-15T13:45:00Z</dcterms:created>
  <dcterms:modified xsi:type="dcterms:W3CDTF">2017-03-23T05:30:00Z</dcterms:modified>
</cp:coreProperties>
</file>