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09" w:rsidRPr="007E7D1C" w:rsidRDefault="000D1C09" w:rsidP="00CE112E">
      <w:pPr>
        <w:jc w:val="center"/>
        <w:rPr>
          <w:color w:val="0000FF"/>
          <w:sz w:val="28"/>
          <w:szCs w:val="28"/>
        </w:rPr>
      </w:pPr>
      <w:r w:rsidRPr="007E7D1C">
        <w:rPr>
          <w:color w:val="0000FF"/>
          <w:sz w:val="28"/>
          <w:szCs w:val="28"/>
        </w:rPr>
        <w:t>Консультация для родителей по теме</w:t>
      </w:r>
    </w:p>
    <w:p w:rsidR="000D1C09" w:rsidRPr="007E7D1C" w:rsidRDefault="000D1C09" w:rsidP="00CE112E">
      <w:pPr>
        <w:jc w:val="center"/>
        <w:rPr>
          <w:b/>
          <w:color w:val="0000FF"/>
          <w:sz w:val="28"/>
          <w:szCs w:val="28"/>
          <w:u w:val="single"/>
        </w:rPr>
      </w:pPr>
      <w:r w:rsidRPr="007E7D1C">
        <w:rPr>
          <w:b/>
          <w:color w:val="0000FF"/>
          <w:sz w:val="28"/>
          <w:szCs w:val="28"/>
          <w:u w:val="single"/>
        </w:rPr>
        <w:t>« Создание музыкальной среды дома »</w:t>
      </w:r>
    </w:p>
    <w:p w:rsidR="000D1C09" w:rsidRPr="007E7D1C" w:rsidRDefault="000D1C09" w:rsidP="00CE112E">
      <w:pPr>
        <w:jc w:val="both"/>
        <w:rPr>
          <w:color w:val="0000FF"/>
          <w:u w:val="single"/>
        </w:rPr>
      </w:pPr>
    </w:p>
    <w:p w:rsidR="000D1C09" w:rsidRDefault="000D1C09" w:rsidP="00CE112E">
      <w:pPr>
        <w:jc w:val="both"/>
      </w:pPr>
    </w:p>
    <w:p w:rsidR="000D1C09" w:rsidRPr="007E7D1C" w:rsidRDefault="000D1C09" w:rsidP="00CE112E">
      <w:pPr>
        <w:jc w:val="both"/>
        <w:rPr>
          <w:color w:val="008000"/>
        </w:rPr>
      </w:pPr>
      <w:r>
        <w:tab/>
      </w:r>
      <w:r w:rsidRPr="007E7D1C">
        <w:rPr>
          <w:color w:val="008000"/>
        </w:rPr>
        <w:t>Основной совет, который можно дать при создании музыкальной среды в домашних условиях, - побольше слушать с детьми хорошую музыку, сделав это занятие семейной традицией. Если взрослые любят и часто слушают музыку, то и для ребенка это постепенно станет потребностью.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 xml:space="preserve">         Конечно, в каждой современной семье сейчас имеются магнитофон или музыкальный  центр, другая аудиоаппаратура. Для  слушания с детьми специального детского репертуара желательно иметь небольшую фонотеку музыки для детей.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 xml:space="preserve">         Предлагаю Вашему вниманию советы по проведению совместно с детьми некоторых видов музыкальной деятельности.</w:t>
      </w:r>
    </w:p>
    <w:p w:rsidR="000D1C09" w:rsidRPr="007E7D1C" w:rsidRDefault="000D1C09" w:rsidP="00CE112E">
      <w:pPr>
        <w:ind w:left="705"/>
        <w:jc w:val="both"/>
        <w:rPr>
          <w:color w:val="008000"/>
        </w:rPr>
      </w:pPr>
    </w:p>
    <w:p w:rsidR="000D1C09" w:rsidRPr="007E7D1C" w:rsidRDefault="000D1C09" w:rsidP="00CE112E">
      <w:pPr>
        <w:jc w:val="both"/>
        <w:rPr>
          <w:b/>
          <w:i/>
          <w:color w:val="008000"/>
        </w:rPr>
      </w:pPr>
      <w:r w:rsidRPr="007E7D1C">
        <w:rPr>
          <w:b/>
          <w:i/>
          <w:color w:val="008000"/>
        </w:rPr>
        <w:t>Семейные праздники.</w:t>
      </w:r>
    </w:p>
    <w:p w:rsidR="000D1C09" w:rsidRPr="007E7D1C" w:rsidRDefault="000D1C09" w:rsidP="00CE112E">
      <w:pPr>
        <w:jc w:val="both"/>
        <w:rPr>
          <w:color w:val="008000"/>
        </w:rPr>
      </w:pPr>
      <w:bookmarkStart w:id="0" w:name="_GoBack"/>
      <w:bookmarkEnd w:id="0"/>
      <w:r w:rsidRPr="007E7D1C">
        <w:rPr>
          <w:color w:val="008000"/>
        </w:rPr>
        <w:t>При подготовке необходимо составить программу, предусмотрев сюрпризные моменты, заранее позаботиться о подборе музыки. Это может быть маленький концерт с участием взрослых и детей, веселые игры, танцевальные импровизации под музыку, игра в домашнем оркестре, мини – спектакли, в которых разыгрываются сюжеты знакомых сказок или веселые сценки из семейной жизни.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Старших дошкольников можно привлечь к подготовке праздника – посильной уборке и украшению комнаты, к изготовлению поздравительных открыток, сувениров и др.</w:t>
      </w:r>
    </w:p>
    <w:p w:rsidR="000D1C09" w:rsidRPr="007E7D1C" w:rsidRDefault="000D1C09" w:rsidP="00CE112E">
      <w:pPr>
        <w:ind w:left="1065"/>
        <w:jc w:val="both"/>
        <w:rPr>
          <w:b/>
          <w:i/>
          <w:color w:val="008000"/>
        </w:rPr>
      </w:pPr>
    </w:p>
    <w:p w:rsidR="000D1C09" w:rsidRPr="007E7D1C" w:rsidRDefault="000D1C09" w:rsidP="00CE112E">
      <w:pPr>
        <w:jc w:val="both"/>
        <w:rPr>
          <w:b/>
          <w:i/>
          <w:color w:val="008000"/>
        </w:rPr>
      </w:pPr>
      <w:r w:rsidRPr="007E7D1C">
        <w:rPr>
          <w:b/>
          <w:i/>
          <w:color w:val="008000"/>
        </w:rPr>
        <w:t>Домашний театр.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Родители могут организовать кукольный театр, используя имеющиеся в доме игрушки или изготовив кукол вместе с ребенком из папье-маше, дерева, картона, ткани и т.п. Для   музыкального сопровождения можно использовать магнитофонные записи, детские музыкальные инструменты или инструменты – самоделки, имитирующие разные шумовые эффекты.</w:t>
      </w:r>
    </w:p>
    <w:p w:rsidR="000D1C09" w:rsidRPr="007E7D1C" w:rsidRDefault="000D1C09" w:rsidP="00CE112E">
      <w:pPr>
        <w:ind w:left="1416"/>
        <w:jc w:val="both"/>
        <w:rPr>
          <w:color w:val="008000"/>
        </w:rPr>
      </w:pPr>
    </w:p>
    <w:p w:rsidR="000D1C09" w:rsidRPr="007E7D1C" w:rsidRDefault="000D1C09" w:rsidP="00CE112E">
      <w:pPr>
        <w:jc w:val="both"/>
        <w:rPr>
          <w:b/>
          <w:i/>
          <w:color w:val="008000"/>
        </w:rPr>
      </w:pPr>
      <w:r w:rsidRPr="007E7D1C">
        <w:rPr>
          <w:b/>
          <w:i/>
          <w:color w:val="008000"/>
        </w:rPr>
        <w:t>Развлечения с использованием музыки.</w:t>
      </w:r>
    </w:p>
    <w:p w:rsidR="000D1C09" w:rsidRPr="007E7D1C" w:rsidRDefault="000D1C09" w:rsidP="00CE112E">
      <w:pPr>
        <w:jc w:val="both"/>
        <w:rPr>
          <w:b/>
          <w:i/>
          <w:color w:val="008000"/>
        </w:rPr>
      </w:pPr>
      <w:r w:rsidRPr="007E7D1C">
        <w:rPr>
          <w:color w:val="008000"/>
        </w:rPr>
        <w:t>Совместное пение или пение взрослыми для ребенка, игры – забавы, музыкальные конкурсы, подвижные игры – драматизации («У медведя во бору», «Каравай», «Репка» ); слушание музыкальных композиций, сказок, записанных на аудиокассетах и т.п. Такие совместные развлечения могут сыграть большую роль в создании дружеской и творческой атмосферы, что немаловажно для укрепления семейных отношений.</w:t>
      </w:r>
    </w:p>
    <w:p w:rsidR="000D1C09" w:rsidRPr="007E7D1C" w:rsidRDefault="000D1C09" w:rsidP="00CE112E">
      <w:pPr>
        <w:ind w:left="1416"/>
        <w:jc w:val="both"/>
        <w:rPr>
          <w:color w:val="008000"/>
        </w:rPr>
      </w:pPr>
    </w:p>
    <w:p w:rsidR="000D1C09" w:rsidRPr="007E7D1C" w:rsidRDefault="000D1C09" w:rsidP="00CE112E">
      <w:pPr>
        <w:jc w:val="both"/>
        <w:rPr>
          <w:b/>
          <w:i/>
          <w:color w:val="008000"/>
        </w:rPr>
      </w:pPr>
      <w:r w:rsidRPr="007E7D1C">
        <w:rPr>
          <w:b/>
          <w:i/>
          <w:color w:val="008000"/>
        </w:rPr>
        <w:t>Создание домашнего оркестра.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Для этого подойдут барабанчики, бубны, колокольчики, металлофон и др. Можно использовать деревянные или металлические ложки, детские погремушки, бутылки.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Простейшие музыкальные инструменты можно сделать вместе с ребенком из деревянных брусочков, пуговиц и ореховых скорлупок, прикрепленных к ниткам; пластиковых футляров, жестяных банок и т.п. Емкости наполнить крупой, мелкими камешками, песком; жестяные коробки разного размера превратить в барабанчики. Необходимо предоставлять больше возможности самому ребенку экспериментировать с разными предметами.</w:t>
      </w: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С помощью таких простейших инструментов можно развивать у детей чувство ритма, предлагая выполнять элементарные упражнения: отстучать палочками, брусочками свое имя или имя папы, мамы, брата и т.д.; ритм слов, например «ма-ма, ма-моч-ка»; «пал-ка,па-лоч-ка»; ритм  знакомых попевок: «Со-ро-ка, со-ро-ка, где бы-ла? Да-ле-ко!» и.т.д. ; сопровождать собственное исполнение песенки или музыки, записанной на аудиокассете.</w:t>
      </w:r>
    </w:p>
    <w:p w:rsidR="000D1C09" w:rsidRPr="007E7D1C" w:rsidRDefault="000D1C09" w:rsidP="00CE112E">
      <w:pPr>
        <w:jc w:val="both"/>
        <w:rPr>
          <w:color w:val="008000"/>
          <w:u w:val="single"/>
        </w:rPr>
      </w:pP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Надеюсь, что эти простые советы помогут Вам лучше понять своего ребёнка, развить у него элементарные музыкальные способности и с пользой, занимательно, провести свободное время.</w:t>
      </w:r>
    </w:p>
    <w:p w:rsidR="000D1C09" w:rsidRPr="007E7D1C" w:rsidRDefault="000D1C09" w:rsidP="00CE112E">
      <w:pPr>
        <w:jc w:val="both"/>
        <w:rPr>
          <w:color w:val="008000"/>
        </w:rPr>
      </w:pPr>
    </w:p>
    <w:p w:rsidR="000D1C09" w:rsidRPr="007E7D1C" w:rsidRDefault="000D1C09" w:rsidP="00CE112E">
      <w:pPr>
        <w:jc w:val="both"/>
        <w:rPr>
          <w:color w:val="008000"/>
        </w:rPr>
      </w:pPr>
      <w:r w:rsidRPr="007E7D1C">
        <w:rPr>
          <w:color w:val="008000"/>
        </w:rPr>
        <w:t>Музыкальный руководитель Марьясова Е.М.</w:t>
      </w:r>
    </w:p>
    <w:p w:rsidR="000D1C09" w:rsidRPr="007E7D1C" w:rsidRDefault="000D1C09">
      <w:pPr>
        <w:rPr>
          <w:color w:val="008000"/>
        </w:rPr>
      </w:pPr>
    </w:p>
    <w:sectPr w:rsidR="000D1C09" w:rsidRPr="007E7D1C" w:rsidSect="00CE112E">
      <w:pgSz w:w="11906" w:h="16838"/>
      <w:pgMar w:top="794" w:right="794" w:bottom="426" w:left="79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375"/>
    <w:rsid w:val="000D1C09"/>
    <w:rsid w:val="007C331D"/>
    <w:rsid w:val="007E7D1C"/>
    <w:rsid w:val="00CE112E"/>
    <w:rsid w:val="00D55375"/>
    <w:rsid w:val="00DF0ABB"/>
    <w:rsid w:val="00F3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1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65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482</Words>
  <Characters>2748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КОМП-1</cp:lastModifiedBy>
  <cp:revision>3</cp:revision>
  <dcterms:created xsi:type="dcterms:W3CDTF">2016-12-12T12:56:00Z</dcterms:created>
  <dcterms:modified xsi:type="dcterms:W3CDTF">2016-12-13T07:56:00Z</dcterms:modified>
</cp:coreProperties>
</file>